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AE28E7" w:rsidP="0038434A" w:rsidRDefault="005C15C1" w14:paraId="01A692DA" w14:textId="5205CF6A">
      <w:pPr>
        <w:pStyle w:val="Title"/>
        <w:ind w:left="0"/>
        <w:jc w:val="left"/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7028DBC2" wp14:editId="1C5B61B1">
            <wp:simplePos x="0" y="0"/>
            <wp:positionH relativeFrom="column">
              <wp:posOffset>6407150</wp:posOffset>
            </wp:positionH>
            <wp:positionV relativeFrom="page">
              <wp:posOffset>184150</wp:posOffset>
            </wp:positionV>
            <wp:extent cx="782955" cy="953770"/>
            <wp:effectExtent l="0" t="0" r="0" b="0"/>
            <wp:wrapNone/>
            <wp:docPr id="1998050411" name="Image 1" descr="alaska division of forestry and fire protection log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95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ACDA706" wp14:editId="6A2A3502">
            <wp:simplePos x="0" y="0"/>
            <wp:positionH relativeFrom="margin">
              <wp:align>left</wp:align>
            </wp:positionH>
            <wp:positionV relativeFrom="paragraph">
              <wp:posOffset>-374650</wp:posOffset>
            </wp:positionV>
            <wp:extent cx="1082675" cy="880327"/>
            <wp:effectExtent l="0" t="0" r="3175" b="0"/>
            <wp:wrapNone/>
            <wp:docPr id="1115744965" name="Picture 1" descr="Logo for Northern Rockies Incident Management Tea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880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Pr="005C15C1" w:rsidR="0038434A" w:rsidP="005C15C1" w:rsidRDefault="0038434A" w14:paraId="5C8C81FB" w14:textId="5B2BA563">
      <w:pPr>
        <w:pStyle w:val="Title"/>
      </w:pPr>
      <w:r w:rsidRPr="005C15C1">
        <w:t>Bear Creek and Saint George Creek Fires</w:t>
      </w:r>
    </w:p>
    <w:p w:rsidR="00AE28E7" w:rsidP="00141E37" w:rsidRDefault="005E60DC" w14:paraId="6E5C6C91" w14:textId="6A4E652E">
      <w:pPr>
        <w:pStyle w:val="BodyText"/>
        <w:spacing w:before="9"/>
        <w:ind w:left="0" w:right="69"/>
        <w:jc w:val="center"/>
      </w:pPr>
      <w:r>
        <w:t>Alaska</w:t>
      </w:r>
      <w:r>
        <w:rPr>
          <w:spacing w:val="-5"/>
        </w:rPr>
        <w:t xml:space="preserve"> </w:t>
      </w:r>
      <w:r>
        <w:t>Division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Forestry</w:t>
      </w:r>
      <w:r>
        <w:rPr>
          <w:spacing w:val="-4"/>
        </w:rPr>
        <w:t xml:space="preserve"> </w:t>
      </w:r>
      <w:r>
        <w:t>&amp;</w:t>
      </w:r>
      <w:r>
        <w:rPr>
          <w:spacing w:val="-6"/>
        </w:rPr>
        <w:t xml:space="preserve"> </w:t>
      </w:r>
      <w:r>
        <w:t>Fire</w:t>
      </w:r>
      <w:r>
        <w:rPr>
          <w:spacing w:val="-5"/>
        </w:rPr>
        <w:t xml:space="preserve"> </w:t>
      </w:r>
      <w:r>
        <w:rPr>
          <w:spacing w:val="-2"/>
        </w:rPr>
        <w:t>Protection</w:t>
      </w:r>
    </w:p>
    <w:p w:rsidR="00AE28E7" w:rsidP="00141E37" w:rsidRDefault="005E60DC" w14:paraId="6ABDD96E" w14:textId="77777777">
      <w:pPr>
        <w:spacing w:before="13"/>
        <w:ind w:left="446"/>
        <w:jc w:val="center"/>
        <w:rPr>
          <w:b/>
        </w:rPr>
      </w:pPr>
      <w:r>
        <w:t>Fire</w:t>
      </w:r>
      <w:r>
        <w:rPr>
          <w:spacing w:val="-10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907-318-2018,</w:t>
      </w:r>
      <w:r>
        <w:rPr>
          <w:spacing w:val="-7"/>
        </w:rPr>
        <w:t xml:space="preserve"> </w:t>
      </w:r>
      <w:hyperlink r:id="rId13">
        <w:r w:rsidR="00AE28E7">
          <w:rPr>
            <w:b/>
            <w:color w:val="0000FF"/>
            <w:spacing w:val="-2"/>
            <w:u w:val="single" w:color="0000FF"/>
          </w:rPr>
          <w:t>2025.bearcreek@firenet.gov</w:t>
        </w:r>
      </w:hyperlink>
    </w:p>
    <w:p w:rsidR="00AE28E7" w:rsidP="00141E37" w:rsidRDefault="00AE28E7" w14:paraId="104B45C7" w14:textId="77777777">
      <w:pPr>
        <w:spacing w:before="1"/>
        <w:ind w:left="446" w:right="1861"/>
        <w:jc w:val="center"/>
        <w:rPr>
          <w:b/>
          <w:sz w:val="21"/>
        </w:rPr>
      </w:pPr>
      <w:hyperlink r:id="rId14">
        <w:r>
          <w:rPr>
            <w:b/>
            <w:color w:val="0000FF"/>
            <w:spacing w:val="-6"/>
            <w:sz w:val="21"/>
            <w:u w:val="single" w:color="0000FF"/>
          </w:rPr>
          <w:t>https://inciweb.wildfire.gov/incident-information/akfas-2025-bear-creek-</w:t>
        </w:r>
      </w:hyperlink>
      <w:hyperlink r:id="rId15">
        <w:r>
          <w:rPr>
            <w:b/>
            <w:color w:val="0000FF"/>
            <w:spacing w:val="-6"/>
            <w:sz w:val="21"/>
            <w:u w:val="single" w:color="0000FF"/>
          </w:rPr>
          <w:t>fire-group</w:t>
        </w:r>
      </w:hyperlink>
    </w:p>
    <w:p w:rsidR="00BD1C86" w:rsidP="00141E37" w:rsidRDefault="005E60DC" w14:paraId="3DDD0AE1" w14:textId="5E46DDDA">
      <w:pPr>
        <w:pStyle w:val="BodyText"/>
        <w:spacing w:before="1"/>
        <w:ind w:left="1898" w:right="1895"/>
        <w:jc w:val="center"/>
        <w:rPr>
          <w:spacing w:val="-11"/>
        </w:rPr>
      </w:pPr>
      <w:r>
        <w:t>Alaska</w:t>
      </w:r>
      <w:r>
        <w:rPr>
          <w:spacing w:val="-14"/>
        </w:rPr>
        <w:t xml:space="preserve"> </w:t>
      </w:r>
      <w:r>
        <w:t>Wildland</w:t>
      </w:r>
      <w:r>
        <w:rPr>
          <w:spacing w:val="-16"/>
        </w:rPr>
        <w:t xml:space="preserve"> </w:t>
      </w:r>
      <w:r>
        <w:t>Fire</w:t>
      </w:r>
      <w:r>
        <w:rPr>
          <w:spacing w:val="-15"/>
        </w:rPr>
        <w:t xml:space="preserve"> </w:t>
      </w:r>
      <w:r>
        <w:t>Information</w:t>
      </w:r>
      <w:r>
        <w:rPr>
          <w:spacing w:val="-17"/>
        </w:rPr>
        <w:t xml:space="preserve"> </w:t>
      </w:r>
      <w:r>
        <w:rPr>
          <w:b/>
        </w:rPr>
        <w:t>(</w:t>
      </w:r>
      <w:hyperlink r:id="rId16">
        <w:r w:rsidR="00AE28E7">
          <w:rPr>
            <w:color w:val="0000FF"/>
            <w:u w:val="single" w:color="0000FF"/>
          </w:rPr>
          <w:t>https://akfireinfo.com</w:t>
        </w:r>
      </w:hyperlink>
      <w:r w:rsidR="00BD1C86">
        <w:rPr>
          <w:b/>
        </w:rPr>
        <w:t>)</w:t>
      </w:r>
    </w:p>
    <w:p w:rsidRPr="00B40952" w:rsidR="00BC0FEE" w:rsidP="00141E37" w:rsidRDefault="005E60DC" w14:paraId="7FC08601" w14:textId="0EF09050">
      <w:pPr>
        <w:pStyle w:val="BodyText"/>
        <w:spacing w:before="1"/>
        <w:ind w:left="1898" w:right="1895"/>
        <w:jc w:val="center"/>
      </w:pPr>
      <w:r>
        <w:t>Alaska</w:t>
      </w:r>
      <w:r>
        <w:rPr>
          <w:spacing w:val="-17"/>
        </w:rPr>
        <w:t xml:space="preserve"> </w:t>
      </w:r>
      <w:r>
        <w:t>Forestry</w:t>
      </w:r>
      <w:r>
        <w:rPr>
          <w:spacing w:val="-17"/>
        </w:rPr>
        <w:t xml:space="preserve"> </w:t>
      </w:r>
      <w:r>
        <w:t xml:space="preserve">Facebook </w:t>
      </w:r>
      <w:hyperlink r:id="rId17">
        <w:r w:rsidR="00AE28E7">
          <w:rPr>
            <w:color w:val="0000FF"/>
            <w:spacing w:val="-2"/>
            <w:u w:val="single" w:color="0000FF"/>
          </w:rPr>
          <w:t>https://www.facebook.com/AK.Forestry</w:t>
        </w:r>
      </w:hyperlink>
    </w:p>
    <w:p w:rsidR="00AE28E7" w:rsidP="00141E37" w:rsidRDefault="005E60DC" w14:paraId="226A6979" w14:textId="37B091D2">
      <w:pPr>
        <w:spacing w:line="265" w:lineRule="exact"/>
        <w:ind w:right="344"/>
        <w:jc w:val="center"/>
        <w:rPr>
          <w:b/>
        </w:rPr>
      </w:pPr>
      <w:r>
        <w:rPr>
          <w:b/>
        </w:rPr>
        <w:t>July</w:t>
      </w:r>
      <w:r>
        <w:rPr>
          <w:b/>
          <w:spacing w:val="-17"/>
        </w:rPr>
        <w:t xml:space="preserve"> </w:t>
      </w:r>
      <w:r>
        <w:rPr>
          <w:b/>
        </w:rPr>
        <w:t>1</w:t>
      </w:r>
      <w:r w:rsidR="00312705">
        <w:rPr>
          <w:b/>
        </w:rPr>
        <w:t>8</w:t>
      </w:r>
      <w:r>
        <w:rPr>
          <w:b/>
        </w:rPr>
        <w:t>,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>2025</w:t>
      </w:r>
    </w:p>
    <w:p w:rsidR="00AE28E7" w:rsidRDefault="005E60DC" w14:paraId="675D0299" w14:textId="77777777">
      <w:pPr>
        <w:pStyle w:val="BodyText"/>
        <w:ind w:left="0" w:right="0"/>
        <w:rPr>
          <w:b/>
          <w:sz w:val="11"/>
        </w:rPr>
      </w:pPr>
      <w:r>
        <w:rPr>
          <w:b/>
          <w:noProof/>
          <w:sz w:val="11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1C378148" wp14:editId="18675983">
                <wp:simplePos x="0" y="0"/>
                <wp:positionH relativeFrom="page">
                  <wp:posOffset>758825</wp:posOffset>
                </wp:positionH>
                <wp:positionV relativeFrom="paragraph">
                  <wp:posOffset>99851</wp:posOffset>
                </wp:positionV>
                <wp:extent cx="6256020" cy="1270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560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56020" h="12700">
                              <a:moveTo>
                                <a:pt x="6255765" y="0"/>
                              </a:moveTo>
                              <a:lnTo>
                                <a:pt x="0" y="0"/>
                              </a:lnTo>
                              <a:lnTo>
                                <a:pt x="0" y="12190"/>
                              </a:lnTo>
                              <a:lnTo>
                                <a:pt x="6255765" y="12190"/>
                              </a:lnTo>
                              <a:lnTo>
                                <a:pt x="62557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style="position:absolute;margin-left:59.75pt;margin-top:7.85pt;width:492.6pt;height:1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56020,12700" o:spid="_x0000_s1026" fillcolor="black" stroked="f" path="m6255765,l,,,12190r6255765,l6255765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" w14:anchorId="624E6F25">
                <v:path arrowok="t"/>
                <w10:wrap type="topAndBottom" anchorx="page"/>
              </v:shape>
            </w:pict>
          </mc:Fallback>
        </mc:AlternateContent>
      </w:r>
    </w:p>
    <w:p w:rsidR="004A77E9" w:rsidP="00AD19FA" w:rsidRDefault="005E60DC" w14:paraId="5CD5D2BA" w14:textId="77777777">
      <w:pPr>
        <w:pStyle w:val="BodyText"/>
        <w:rPr>
          <w:b/>
        </w:rPr>
      </w:pPr>
      <w:r>
        <w:rPr>
          <w:b/>
        </w:rPr>
        <w:t>Northern</w:t>
      </w:r>
      <w:r>
        <w:rPr>
          <w:b/>
          <w:spacing w:val="-1"/>
        </w:rPr>
        <w:t xml:space="preserve"> </w:t>
      </w:r>
      <w:r>
        <w:rPr>
          <w:b/>
        </w:rPr>
        <w:t>Rockies</w:t>
      </w:r>
      <w:r>
        <w:rPr>
          <w:b/>
          <w:spacing w:val="-3"/>
        </w:rPr>
        <w:t xml:space="preserve"> </w:t>
      </w:r>
      <w:r>
        <w:rPr>
          <w:b/>
        </w:rPr>
        <w:t>Team 8,</w:t>
      </w:r>
      <w:r>
        <w:rPr>
          <w:b/>
          <w:spacing w:val="-3"/>
        </w:rPr>
        <w:t xml:space="preserve"> </w:t>
      </w:r>
      <w:r>
        <w:rPr>
          <w:b/>
        </w:rPr>
        <w:t>Incident</w:t>
      </w:r>
      <w:r>
        <w:rPr>
          <w:b/>
          <w:spacing w:val="-1"/>
        </w:rPr>
        <w:t xml:space="preserve"> </w:t>
      </w:r>
      <w:r>
        <w:rPr>
          <w:b/>
        </w:rPr>
        <w:t>Commander:</w:t>
      </w:r>
      <w:r>
        <w:rPr>
          <w:b/>
          <w:spacing w:val="-3"/>
        </w:rPr>
        <w:t xml:space="preserve"> </w:t>
      </w:r>
      <w:r>
        <w:rPr>
          <w:b/>
        </w:rPr>
        <w:t xml:space="preserve">Brad Bergman </w:t>
      </w:r>
    </w:p>
    <w:p w:rsidR="00176223" w:rsidP="40A3E74D" w:rsidRDefault="005E60DC" w14:paraId="3B3C71E9" w14:textId="7FAAE909">
      <w:pPr>
        <w:pStyle w:val="BodyText"/>
        <w:spacing w:line="240" w:lineRule="auto"/>
        <w:rPr>
          <w:b w:val="1"/>
          <w:bCs w:val="1"/>
          <w:spacing w:val="-4"/>
        </w:rPr>
      </w:pPr>
      <w:r w:rsidRPr="088429DA" w:rsidR="005E60DC">
        <w:rPr>
          <w:b w:val="1"/>
          <w:bCs w:val="1"/>
        </w:rPr>
        <w:t>Location:</w:t>
      </w:r>
      <w:r w:rsidRPr="088429DA" w:rsidR="005E60DC">
        <w:rPr>
          <w:b w:val="1"/>
          <w:bCs w:val="1"/>
          <w:spacing w:val="-4"/>
        </w:rPr>
        <w:t xml:space="preserve"> </w:t>
      </w:r>
      <w:r w:rsidR="005E60DC">
        <w:rPr/>
        <w:t>Bear</w:t>
      </w:r>
      <w:r w:rsidR="005E60DC">
        <w:rPr>
          <w:spacing w:val="-4"/>
        </w:rPr>
        <w:t xml:space="preserve"> </w:t>
      </w:r>
      <w:r w:rsidR="005E60DC">
        <w:rPr/>
        <w:t>Creek</w:t>
      </w:r>
      <w:r w:rsidR="005E60DC">
        <w:rPr>
          <w:spacing w:val="-3"/>
        </w:rPr>
        <w:t xml:space="preserve"> </w:t>
      </w:r>
      <w:r w:rsidR="005E60DC">
        <w:rPr/>
        <w:t>Fire:</w:t>
      </w:r>
      <w:r w:rsidR="005E60DC">
        <w:rPr>
          <w:spacing w:val="-3"/>
        </w:rPr>
        <w:t xml:space="preserve"> </w:t>
      </w:r>
      <w:r w:rsidR="005E60DC">
        <w:rPr/>
        <w:t>14</w:t>
      </w:r>
      <w:r w:rsidR="005E60DC">
        <w:rPr>
          <w:spacing w:val="-4"/>
        </w:rPr>
        <w:t xml:space="preserve"> </w:t>
      </w:r>
      <w:r w:rsidR="005E60DC">
        <w:rPr/>
        <w:t>miles</w:t>
      </w:r>
      <w:r w:rsidR="005E60DC">
        <w:rPr>
          <w:spacing w:val="-4"/>
        </w:rPr>
        <w:t xml:space="preserve"> </w:t>
      </w:r>
      <w:r w:rsidR="005E60DC">
        <w:rPr/>
        <w:t>NW</w:t>
      </w:r>
      <w:r w:rsidR="005E60DC">
        <w:rPr>
          <w:spacing w:val="-7"/>
        </w:rPr>
        <w:t xml:space="preserve"> </w:t>
      </w:r>
      <w:r w:rsidR="005E60DC">
        <w:rPr/>
        <w:t>of</w:t>
      </w:r>
      <w:r w:rsidR="005E60DC">
        <w:rPr>
          <w:spacing w:val="-4"/>
        </w:rPr>
        <w:t xml:space="preserve"> </w:t>
      </w:r>
      <w:r w:rsidR="005E60DC">
        <w:rPr/>
        <w:t>Healy,</w:t>
      </w:r>
      <w:r w:rsidR="005E60DC">
        <w:rPr>
          <w:spacing w:val="-2"/>
        </w:rPr>
        <w:t xml:space="preserve"> </w:t>
      </w:r>
      <w:r w:rsidR="005E60DC">
        <w:rPr/>
        <w:t>Alaska,</w:t>
      </w:r>
      <w:r w:rsidR="005E60DC">
        <w:rPr>
          <w:spacing w:val="-3"/>
        </w:rPr>
        <w:t xml:space="preserve"> </w:t>
      </w:r>
      <w:r w:rsidR="005E60DC">
        <w:rPr/>
        <w:t>Saint</w:t>
      </w:r>
      <w:r w:rsidR="005E60DC">
        <w:rPr>
          <w:spacing w:val="-6"/>
        </w:rPr>
        <w:t xml:space="preserve"> </w:t>
      </w:r>
      <w:r w:rsidR="005E60DC">
        <w:rPr/>
        <w:t>George</w:t>
      </w:r>
      <w:r w:rsidR="005E60DC">
        <w:rPr>
          <w:spacing w:val="-8"/>
        </w:rPr>
        <w:t xml:space="preserve"> </w:t>
      </w:r>
      <w:r w:rsidR="005E60DC">
        <w:rPr/>
        <w:t>Creek Fire: 30 miles E of</w:t>
      </w:r>
      <w:r w:rsidR="004A77E9">
        <w:rPr/>
        <w:t xml:space="preserve"> </w:t>
      </w:r>
      <w:r w:rsidR="005E60DC">
        <w:rPr/>
        <w:t>Anderson, Alaska</w:t>
      </w:r>
      <w:r w:rsidRPr="088429DA" w:rsidR="004A77E9">
        <w:rPr>
          <w:b w:val="1"/>
          <w:bCs w:val="1"/>
          <w:spacing w:val="-4"/>
        </w:rPr>
        <w:t xml:space="preserve"> </w:t>
      </w:r>
      <w:r w:rsidRPr="088429DA" w:rsidR="005E60DC">
        <w:rPr>
          <w:b w:val="1"/>
          <w:bCs w:val="1"/>
        </w:rPr>
        <w:t>Start</w:t>
      </w:r>
      <w:r w:rsidRPr="088429DA" w:rsidR="005E60DC">
        <w:rPr>
          <w:b w:val="1"/>
          <w:bCs w:val="1"/>
          <w:spacing w:val="-6"/>
        </w:rPr>
        <w:t xml:space="preserve"> </w:t>
      </w:r>
      <w:r w:rsidRPr="088429DA" w:rsidR="005E60DC">
        <w:rPr>
          <w:b w:val="1"/>
          <w:bCs w:val="1"/>
        </w:rPr>
        <w:t>Date:</w:t>
      </w:r>
      <w:r w:rsidRPr="088429DA" w:rsidR="005E60DC">
        <w:rPr>
          <w:b w:val="1"/>
          <w:bCs w:val="1"/>
          <w:spacing w:val="-3"/>
        </w:rPr>
        <w:t xml:space="preserve"> </w:t>
      </w:r>
      <w:r w:rsidR="005E60DC">
        <w:rPr/>
        <w:t>06/19/2025,</w:t>
      </w:r>
      <w:r w:rsidR="005E60DC">
        <w:rPr>
          <w:spacing w:val="-7"/>
        </w:rPr>
        <w:t xml:space="preserve"> </w:t>
      </w:r>
      <w:r w:rsidR="005E60DC">
        <w:rPr/>
        <w:t>Total</w:t>
      </w:r>
      <w:r w:rsidR="005E60DC">
        <w:rPr>
          <w:spacing w:val="-7"/>
        </w:rPr>
        <w:t xml:space="preserve"> </w:t>
      </w:r>
      <w:r w:rsidR="005E60DC">
        <w:rPr/>
        <w:t>Personnel:</w:t>
      </w:r>
      <w:r w:rsidR="00EE0C71">
        <w:rPr/>
        <w:t xml:space="preserve"> </w:t>
      </w:r>
      <w:r w:rsidR="00ED49B3">
        <w:rPr/>
        <w:t>1</w:t>
      </w:r>
      <w:r w:rsidR="002440A1">
        <w:rPr/>
        <w:t>37</w:t>
      </w:r>
      <w:r w:rsidRPr="00E90B0C" w:rsidR="005E60DC">
        <w:rPr/>
        <w:t>;</w:t>
      </w:r>
      <w:r w:rsidRPr="00E90B0C" w:rsidR="005E60DC">
        <w:rPr>
          <w:spacing w:val="-4"/>
        </w:rPr>
        <w:t xml:space="preserve"> </w:t>
      </w:r>
      <w:r w:rsidR="00681BE2">
        <w:rPr/>
        <w:t>8</w:t>
      </w:r>
      <w:r w:rsidR="005E60DC">
        <w:rPr>
          <w:spacing w:val="-9"/>
        </w:rPr>
        <w:t xml:space="preserve"> </w:t>
      </w:r>
      <w:r w:rsidR="005E60DC">
        <w:rPr/>
        <w:t>Engines</w:t>
      </w:r>
      <w:r w:rsidR="000F5CB7">
        <w:rPr/>
        <w:t>;</w:t>
      </w:r>
      <w:r w:rsidR="004D26A2">
        <w:rPr/>
        <w:t xml:space="preserve"> </w:t>
      </w:r>
      <w:r w:rsidR="00A90C4F">
        <w:rPr/>
        <w:t>2</w:t>
      </w:r>
      <w:r w:rsidR="000F5CB7">
        <w:rPr/>
        <w:t xml:space="preserve"> </w:t>
      </w:r>
      <w:r w:rsidR="005E60DC">
        <w:rPr/>
        <w:t>Helicopters</w:t>
      </w:r>
      <w:r w:rsidR="000F5CB7">
        <w:rPr/>
        <w:t xml:space="preserve">; </w:t>
      </w:r>
      <w:r w:rsidR="004D26A2">
        <w:rPr/>
        <w:t>2</w:t>
      </w:r>
      <w:r w:rsidR="000F5CB7">
        <w:rPr/>
        <w:t xml:space="preserve"> </w:t>
      </w:r>
      <w:r w:rsidR="008E55EF">
        <w:rPr/>
        <w:t>Suppression Modules</w:t>
      </w:r>
      <w:r w:rsidR="7E0C85FD">
        <w:rPr/>
        <w:t xml:space="preserve"> </w:t>
      </w:r>
      <w:r w:rsidRPr="233EC1E4" w:rsidR="005E60DC">
        <w:rPr>
          <w:b w:val="1"/>
          <w:bCs w:val="1"/>
        </w:rPr>
        <w:t>Cause:</w:t>
      </w:r>
      <w:r w:rsidRPr="233EC1E4" w:rsidR="005E60DC">
        <w:rPr>
          <w:b w:val="1"/>
          <w:bCs w:val="1"/>
          <w:spacing w:val="-2"/>
        </w:rPr>
        <w:t xml:space="preserve"> </w:t>
      </w:r>
      <w:r w:rsidR="005E60DC">
        <w:rPr/>
        <w:t>Lightning</w:t>
      </w:r>
      <w:r w:rsidR="005E60DC">
        <w:rPr>
          <w:spacing w:val="-2"/>
        </w:rPr>
        <w:t xml:space="preserve"> </w:t>
      </w:r>
      <w:r w:rsidRPr="233EC1E4" w:rsidR="005E60DC">
        <w:rPr>
          <w:b w:val="1"/>
          <w:bCs w:val="1"/>
        </w:rPr>
        <w:t>Size:</w:t>
      </w:r>
      <w:r w:rsidRPr="233EC1E4" w:rsidR="005E60DC">
        <w:rPr>
          <w:b w:val="1"/>
          <w:bCs w:val="1"/>
          <w:spacing w:val="-5"/>
        </w:rPr>
        <w:t xml:space="preserve"> </w:t>
      </w:r>
      <w:r w:rsidRPr="00AD19FA" w:rsidR="005E60DC">
        <w:rPr/>
        <w:t>Bear Creek Fire</w:t>
      </w:r>
      <w:r w:rsidRPr="00B569FE" w:rsidR="005E60DC">
        <w:rPr/>
        <w:t>: 30,988</w:t>
      </w:r>
      <w:r w:rsidRPr="00AD19FA" w:rsidR="005E60DC">
        <w:rPr/>
        <w:t xml:space="preserve"> acres; Saint George Creek Fire</w:t>
      </w:r>
      <w:r w:rsidRPr="00B569FE" w:rsidR="005E60DC">
        <w:rPr/>
        <w:t>: 42,2</w:t>
      </w:r>
      <w:r w:rsidR="002440A1">
        <w:rPr/>
        <w:t>12</w:t>
      </w:r>
      <w:r w:rsidR="005E60DC">
        <w:rPr/>
        <w:t xml:space="preserve"> </w:t>
      </w:r>
      <w:r w:rsidRPr="088429DA" w:rsidR="005E60DC">
        <w:rPr>
          <w:b w:val="1"/>
          <w:bCs w:val="1"/>
        </w:rPr>
        <w:t xml:space="preserve">Completion/Containment: </w:t>
      </w:r>
      <w:r w:rsidR="005E60DC">
        <w:rPr/>
        <w:t xml:space="preserve">Bear Creek </w:t>
      </w:r>
      <w:r w:rsidR="005E60DC">
        <w:rPr/>
        <w:t xml:space="preserve">Fire: </w:t>
      </w:r>
      <w:r w:rsidR="6D5137BA">
        <w:rPr/>
        <w:t>3</w:t>
      </w:r>
      <w:r w:rsidR="0096051C">
        <w:rPr/>
        <w:t>7</w:t>
      </w:r>
      <w:r w:rsidR="005E60DC">
        <w:rPr/>
        <w:t>%</w:t>
      </w:r>
      <w:r w:rsidR="005E60DC">
        <w:rPr/>
        <w:t xml:space="preserve"> Saint George Creek Fire</w:t>
      </w:r>
      <w:r w:rsidR="005E60DC">
        <w:rPr/>
        <w:t>: 0%</w:t>
      </w:r>
    </w:p>
    <w:p w:rsidRPr="008D35A9" w:rsidR="004608DF" w:rsidP="40A3E74D" w:rsidRDefault="004608DF" w14:paraId="40E5326D" w14:textId="77777777">
      <w:pPr>
        <w:pStyle w:val="BodyText"/>
        <w:spacing w:before="61" w:line="240" w:lineRule="auto"/>
        <w:ind w:left="0"/>
        <w:rPr>
          <w:spacing w:val="-2"/>
          <w:sz w:val="8"/>
          <w:szCs w:val="8"/>
        </w:rPr>
      </w:pPr>
    </w:p>
    <w:p w:rsidRPr="00365667" w:rsidR="00AE28E7" w:rsidP="40A3E74D" w:rsidRDefault="005E60DC" w14:paraId="6CE2A259" w14:textId="11B7A6CA">
      <w:pPr>
        <w:pStyle w:val="BodyText"/>
        <w:spacing w:before="61" w:line="240" w:lineRule="auto"/>
        <w:rPr>
          <w:rFonts w:ascii="Tahoma" w:hAnsi="Tahoma" w:eastAsia="Tahoma" w:cs="Tahoma"/>
          <w:b w:val="0"/>
          <w:bCs w:val="0"/>
        </w:rPr>
      </w:pPr>
      <w:r w:rsidRPr="00365667" w:rsidR="5D898E14">
        <w:rPr>
          <w:rFonts w:ascii="Verdana" w:hAnsi="Verdana"/>
          <w:b w:val="1"/>
          <w:bCs w:val="1"/>
          <w:spacing w:val="-2"/>
        </w:rPr>
        <w:t>Key Message</w:t>
      </w:r>
      <w:r w:rsidRPr="00365667" w:rsidR="005E60DC">
        <w:rPr>
          <w:rFonts w:ascii="Verdana" w:hAnsi="Verdana"/>
          <w:b w:val="1"/>
          <w:bCs w:val="1"/>
          <w:spacing w:val="-2"/>
        </w:rPr>
        <w:t>:</w:t>
      </w:r>
      <w:r w:rsidRPr="00365667" w:rsidR="0D9BDA66">
        <w:rPr>
          <w:rFonts w:ascii="Verdana" w:hAnsi="Verdana"/>
          <w:b w:val="1"/>
          <w:bCs w:val="1"/>
          <w:spacing w:val="-2"/>
        </w:rPr>
        <w:t xml:space="preserve"> </w:t>
      </w:r>
      <w:r w:rsidRPr="40A3E74D" w:rsidR="0D9BDA66">
        <w:rPr>
          <w:rFonts w:ascii="Tahoma" w:hAnsi="Tahoma" w:eastAsia="Tahoma" w:cs="Tahoma"/>
          <w:b w:val="0"/>
          <w:bCs w:val="0"/>
          <w:spacing w:val="-2"/>
        </w:rPr>
        <w:t xml:space="preserve">This is the final update from Northern Rockies Team 8. An Alaska Team will be taking command </w:t>
      </w:r>
      <w:r w:rsidRPr="40A3E74D" w:rsidR="6B50620E">
        <w:rPr>
          <w:rFonts w:ascii="Tahoma" w:hAnsi="Tahoma" w:eastAsia="Tahoma" w:cs="Tahoma"/>
          <w:b w:val="0"/>
          <w:bCs w:val="0"/>
          <w:spacing w:val="-2"/>
        </w:rPr>
        <w:t xml:space="preserve">tomorrow morning at 0800</w:t>
      </w:r>
      <w:r w:rsidRPr="40A3E74D" w:rsidR="0D9BDA66">
        <w:rPr>
          <w:rFonts w:ascii="Tahoma" w:hAnsi="Tahoma" w:eastAsia="Tahoma" w:cs="Tahoma"/>
          <w:b w:val="0"/>
          <w:bCs w:val="0"/>
          <w:spacing w:val="-2"/>
        </w:rPr>
        <w:t xml:space="preserve">. </w:t>
      </w:r>
      <w:r w:rsidRPr="40A3E74D" w:rsidR="1EACDE79">
        <w:rPr>
          <w:rFonts w:ascii="Tahoma" w:hAnsi="Tahoma" w:eastAsia="Tahoma" w:cs="Tahoma"/>
          <w:b w:val="0"/>
          <w:bCs w:val="0"/>
          <w:spacing w:val="-2"/>
        </w:rPr>
        <w:t>T</w:t>
      </w:r>
      <w:r w:rsidRPr="40A3E74D" w:rsidR="3DA49E4D">
        <w:rPr>
          <w:rFonts w:ascii="Tahoma" w:hAnsi="Tahoma" w:eastAsia="Tahoma" w:cs="Tahoma"/>
          <w:b w:val="0"/>
          <w:bCs w:val="0"/>
          <w:spacing w:val="-2"/>
        </w:rPr>
        <w:t xml:space="preserve">he team </w:t>
      </w:r>
      <w:r w:rsidRPr="40A3E74D" w:rsidR="1EACDE79">
        <w:rPr>
          <w:rFonts w:ascii="Tahoma" w:hAnsi="Tahoma" w:eastAsia="Tahoma" w:cs="Tahoma"/>
          <w:b w:val="0"/>
          <w:bCs w:val="0"/>
          <w:spacing w:val="-2"/>
        </w:rPr>
        <w:t xml:space="preserve">appreciates the community's support. </w:t>
      </w:r>
    </w:p>
    <w:p w:rsidR="004608DF" w:rsidP="004608DF" w:rsidRDefault="005E60DC" w14:paraId="232C397A" w14:textId="3B5E5FE4">
      <w:pPr>
        <w:pStyle w:val="BodyText"/>
        <w:spacing w:before="61"/>
      </w:pPr>
      <w:r w:rsidRPr="5106D0B9" w:rsidR="005E60DC">
        <w:rPr>
          <w:b w:val="1"/>
          <w:bCs w:val="1"/>
        </w:rPr>
        <w:t>Bear Creek Fire:</w:t>
      </w:r>
      <w:r w:rsidRPr="00176223" w:rsidR="00176223">
        <w:rPr>
          <w:spacing w:val="-2"/>
        </w:rPr>
        <w:t xml:space="preserve"> </w:t>
      </w:r>
      <w:r w:rsidR="002440A1">
        <w:rPr>
          <w:spacing w:val="-2"/>
        </w:rPr>
        <w:t xml:space="preserve">Fire activity remained </w:t>
      </w:r>
      <w:r w:rsidR="3BBFD1EF">
        <w:rPr>
          <w:spacing w:val="-2"/>
        </w:rPr>
        <w:t>minimal,</w:t>
      </w:r>
      <w:r w:rsidR="002440A1">
        <w:rPr>
          <w:spacing w:val="-2"/>
        </w:rPr>
        <w:t xml:space="preserve"> and firefighters focused on backhauling equipment and </w:t>
      </w:r>
      <w:r w:rsidR="002440A1">
        <w:rPr>
          <w:spacing w:val="-2"/>
        </w:rPr>
        <w:t>preparing for</w:t>
      </w:r>
      <w:r w:rsidR="002440A1">
        <w:rPr>
          <w:spacing w:val="-2"/>
        </w:rPr>
        <w:t xml:space="preserve"> remediation </w:t>
      </w:r>
      <w:r w:rsidR="00827AF7">
        <w:rPr>
          <w:spacing w:val="-2"/>
        </w:rPr>
        <w:t>activities.</w:t>
      </w:r>
      <w:r w:rsidR="002440A1">
        <w:rPr>
          <w:spacing w:val="-2"/>
        </w:rPr>
        <w:t xml:space="preserve"> </w:t>
      </w:r>
      <w:r w:rsidR="00312705">
        <w:rPr>
          <w:spacing w:val="-2"/>
        </w:rPr>
        <w:t xml:space="preserve">Unmanned Aerial Systems used infrared cameras to search for hot spots on the Bear Creek </w:t>
      </w:r>
      <w:r w:rsidR="5F95E805">
        <w:rPr>
          <w:spacing w:val="-2"/>
        </w:rPr>
        <w:t>Fire but</w:t>
      </w:r>
      <w:r w:rsidR="00312705">
        <w:rPr>
          <w:spacing w:val="-2"/>
        </w:rPr>
        <w:t xml:space="preserve"> found none. </w:t>
      </w:r>
      <w:r w:rsidR="004608DF">
        <w:rPr>
          <w:spacing w:val="-2"/>
        </w:rPr>
        <w:t xml:space="preserve">On July 18, Denali Borough will place dumpsters for debris removal </w:t>
      </w:r>
      <w:r w:rsidR="004608DF">
        <w:rPr>
          <w:spacing w:val="-2"/>
        </w:rPr>
        <w:t xml:space="preserve">at the following locations: </w:t>
      </w:r>
    </w:p>
    <w:p w:rsidR="004608DF" w:rsidP="40A3E74D" w:rsidRDefault="004608DF" w14:paraId="72A5B25E" w14:textId="537ED11B">
      <w:pPr>
        <w:pStyle w:val="BodyText"/>
        <w:numPr>
          <w:ilvl w:val="0"/>
          <w:numId w:val="4"/>
        </w:numPr>
        <w:spacing w:before="61" w:line="240" w:lineRule="auto"/>
        <w:rPr/>
      </w:pPr>
      <w:r w:rsidR="73C663C1">
        <w:rPr>
          <w:spacing w:val="-2"/>
        </w:rPr>
        <w:t>The</w:t>
      </w:r>
      <w:r w:rsidR="004608DF">
        <w:rPr>
          <w:spacing w:val="-2"/>
        </w:rPr>
        <w:t xml:space="preserve"> Kennedy Drive parking area near the trailhead.</w:t>
      </w:r>
    </w:p>
    <w:p w:rsidR="004608DF" w:rsidP="40A3E74D" w:rsidRDefault="004608DF" w14:paraId="59B8B110" w14:textId="459AE579">
      <w:pPr>
        <w:pStyle w:val="BodyText"/>
        <w:numPr>
          <w:ilvl w:val="0"/>
          <w:numId w:val="4"/>
        </w:numPr>
        <w:spacing w:before="61" w:line="240" w:lineRule="auto"/>
        <w:rPr/>
      </w:pPr>
      <w:r w:rsidR="159DEC09">
        <w:rPr>
          <w:spacing w:val="-2"/>
        </w:rPr>
        <w:t>The</w:t>
      </w:r>
      <w:r w:rsidR="004608DF">
        <w:rPr>
          <w:spacing w:val="-2"/>
        </w:rPr>
        <w:t xml:space="preserve"> Hoover Road at the Y intersection.</w:t>
      </w:r>
    </w:p>
    <w:p w:rsidRPr="006070A5" w:rsidR="006070A5" w:rsidP="40A3E74D" w:rsidRDefault="004608DF" w14:paraId="7CC63291" w14:textId="349265A3">
      <w:pPr>
        <w:pStyle w:val="BodyText"/>
        <w:numPr>
          <w:ilvl w:val="0"/>
          <w:numId w:val="4"/>
        </w:numPr>
        <w:spacing w:before="61" w:line="240" w:lineRule="auto"/>
        <w:rPr/>
      </w:pPr>
      <w:r w:rsidR="2236291B">
        <w:rPr>
          <w:spacing w:val="-2"/>
        </w:rPr>
        <w:t>T</w:t>
      </w:r>
      <w:r w:rsidR="004608DF">
        <w:rPr>
          <w:spacing w:val="-2"/>
        </w:rPr>
        <w:t>he intersection of Eisenhower Road and Hoover Road.</w:t>
      </w:r>
    </w:p>
    <w:p w:rsidR="00827AF7" w:rsidP="40A3E74D" w:rsidRDefault="004608DF" w14:paraId="3E230187" w14:textId="20046916">
      <w:pPr>
        <w:pStyle w:val="BodyText"/>
        <w:numPr>
          <w:ilvl w:val="0"/>
          <w:numId w:val="4"/>
        </w:numPr>
        <w:spacing w:before="61" w:line="240" w:lineRule="auto"/>
        <w:rPr/>
      </w:pPr>
      <w:r w:rsidR="63B42034">
        <w:rPr>
          <w:spacing w:val="-2"/>
        </w:rPr>
        <w:t>The</w:t>
      </w:r>
      <w:r w:rsidR="004608DF">
        <w:rPr>
          <w:spacing w:val="-2"/>
        </w:rPr>
        <w:t xml:space="preserve"> Bear Creek pullout on the east side of the highway.</w:t>
      </w:r>
    </w:p>
    <w:p w:rsidRPr="008D35A9" w:rsidR="004608DF" w:rsidP="004608DF" w:rsidRDefault="004608DF" w14:paraId="1FACC131" w14:textId="77777777">
      <w:pPr>
        <w:pStyle w:val="BodyText"/>
        <w:spacing w:before="61"/>
        <w:ind w:left="1656"/>
        <w:rPr>
          <w:spacing w:val="-2"/>
          <w:sz w:val="8"/>
          <w:szCs w:val="8"/>
        </w:rPr>
      </w:pPr>
    </w:p>
    <w:p w:rsidRPr="00C316D7" w:rsidR="00AE28E7" w:rsidP="00AD19FA" w:rsidRDefault="005E60DC" w14:paraId="54C34A02" w14:textId="52694982">
      <w:pPr>
        <w:pStyle w:val="BodyText"/>
      </w:pPr>
      <w:r w:rsidRPr="088429DA" w:rsidR="005E60DC">
        <w:rPr>
          <w:b w:val="1"/>
          <w:bCs w:val="1"/>
        </w:rPr>
        <w:t>Saint George Creek Fire:</w:t>
      </w:r>
      <w:r w:rsidR="00312705">
        <w:rPr/>
        <w:t xml:space="preserve"> Firefighters engaged in gridding and</w:t>
      </w:r>
      <w:r w:rsidR="008E55EF">
        <w:rPr/>
        <w:t xml:space="preserve"> </w:t>
      </w:r>
      <w:r w:rsidR="35CD88AF">
        <w:rPr/>
        <w:t xml:space="preserve">searched for </w:t>
      </w:r>
      <w:r w:rsidR="008E55EF">
        <w:rPr/>
        <w:t>hot spot</w:t>
      </w:r>
      <w:r w:rsidR="25981771">
        <w:rPr/>
        <w:t>s</w:t>
      </w:r>
      <w:r w:rsidR="00312705">
        <w:rPr/>
        <w:t xml:space="preserve"> to protect structures on the east side of the fire and near Gold King Creek. Isolated smoke was detected </w:t>
      </w:r>
      <w:r w:rsidR="00827AF7">
        <w:rPr/>
        <w:t>within</w:t>
      </w:r>
      <w:r w:rsidR="00312705">
        <w:rPr/>
        <w:t xml:space="preserve"> burn</w:t>
      </w:r>
      <w:r w:rsidR="00827AF7">
        <w:rPr/>
        <w:t>ed</w:t>
      </w:r>
      <w:r w:rsidR="00312705">
        <w:rPr/>
        <w:t xml:space="preserve"> pockets of vegetation in the fire’s interior.</w:t>
      </w:r>
      <w:r w:rsidR="00827AF7">
        <w:rPr/>
        <w:t xml:space="preserve"> </w:t>
      </w:r>
    </w:p>
    <w:p w:rsidRPr="00AC5D7F" w:rsidR="00AE28E7" w:rsidP="00AD19FA" w:rsidRDefault="005E60DC" w14:paraId="62FB1500" w14:textId="77777777">
      <w:pPr>
        <w:pStyle w:val="Heading1"/>
        <w:rPr>
          <w:sz w:val="22"/>
          <w:szCs w:val="22"/>
        </w:rPr>
      </w:pPr>
      <w:r w:rsidRPr="00AC5D7F">
        <w:rPr>
          <w:sz w:val="22"/>
          <w:szCs w:val="22"/>
        </w:rPr>
        <w:t>WEATHER</w:t>
      </w:r>
      <w:r w:rsidRPr="00AC5D7F">
        <w:rPr>
          <w:spacing w:val="-8"/>
          <w:sz w:val="22"/>
          <w:szCs w:val="22"/>
        </w:rPr>
        <w:t xml:space="preserve"> </w:t>
      </w:r>
      <w:r w:rsidRPr="00AC5D7F">
        <w:rPr>
          <w:sz w:val="22"/>
          <w:szCs w:val="22"/>
        </w:rPr>
        <w:t>AND</w:t>
      </w:r>
      <w:r w:rsidRPr="00AC5D7F">
        <w:rPr>
          <w:spacing w:val="-4"/>
          <w:sz w:val="22"/>
          <w:szCs w:val="22"/>
        </w:rPr>
        <w:t xml:space="preserve"> </w:t>
      </w:r>
      <w:r w:rsidRPr="00AC5D7F">
        <w:rPr>
          <w:sz w:val="22"/>
          <w:szCs w:val="22"/>
        </w:rPr>
        <w:t>FIRE</w:t>
      </w:r>
      <w:r w:rsidRPr="00AC5D7F">
        <w:rPr>
          <w:spacing w:val="-6"/>
          <w:sz w:val="22"/>
          <w:szCs w:val="22"/>
        </w:rPr>
        <w:t xml:space="preserve"> </w:t>
      </w:r>
      <w:r w:rsidRPr="00AC5D7F">
        <w:rPr>
          <w:spacing w:val="-2"/>
          <w:sz w:val="22"/>
          <w:szCs w:val="22"/>
        </w:rPr>
        <w:t>BEHAVIOR</w:t>
      </w:r>
    </w:p>
    <w:p w:rsidRPr="008D5ED0" w:rsidR="00AE28E7" w:rsidP="008D5ED0" w:rsidRDefault="0026359B" w14:paraId="62C4B017" w14:textId="14AD5F27">
      <w:pPr>
        <w:pStyle w:val="BodyText"/>
        <w:spacing w:before="61"/>
      </w:pPr>
      <w:r w:rsidR="0026359B">
        <w:rPr/>
        <w:t>Little rain is predicted through</w:t>
      </w:r>
      <w:r w:rsidR="646F9BED">
        <w:rPr/>
        <w:t xml:space="preserve"> Saturday</w:t>
      </w:r>
      <w:r w:rsidR="0026359B">
        <w:rPr/>
        <w:t>, but cooler temperatures will keep fuels moist, inhibiting active fire</w:t>
      </w:r>
      <w:r w:rsidR="00030FC2">
        <w:rPr/>
        <w:t xml:space="preserve"> behavio</w:t>
      </w:r>
      <w:r w:rsidR="0026359B">
        <w:rPr/>
        <w:t>r</w:t>
      </w:r>
      <w:r w:rsidR="00B010FB">
        <w:rPr/>
        <w:t>.</w:t>
      </w:r>
      <w:r w:rsidR="00312705">
        <w:rPr/>
        <w:t xml:space="preserve"> Steady, wetting rain is expected by Sunday. </w:t>
      </w:r>
      <w:r w:rsidR="001300A2">
        <w:rPr/>
        <w:t xml:space="preserve">Alaska </w:t>
      </w:r>
      <w:r w:rsidR="001300A2">
        <w:rPr/>
        <w:t xml:space="preserve">remains</w:t>
      </w:r>
      <w:r w:rsidR="001300A2">
        <w:rPr/>
        <w:t xml:space="preserve"> in its fire season and the public should expect </w:t>
      </w:r>
      <w:r w:rsidR="00176223">
        <w:rPr/>
        <w:t xml:space="preserve">intermittent </w:t>
      </w:r>
      <w:r w:rsidR="001300A2">
        <w:rPr/>
        <w:t xml:space="preserve">smoke </w:t>
      </w:r>
      <w:r w:rsidR="008D5ED0">
        <w:rPr/>
        <w:t xml:space="preserve">in the burn areas </w:t>
      </w:r>
      <w:r w:rsidR="001300A2">
        <w:rPr/>
        <w:t>until a season-ending rain event occurs.</w:t>
      </w:r>
      <w:r w:rsidR="008D5ED0">
        <w:rPr>
          <w:spacing w:val="-2"/>
        </w:rPr>
        <w:t xml:space="preserve"> </w:t>
      </w:r>
    </w:p>
    <w:p w:rsidRPr="00AC5D7F" w:rsidR="00AE28E7" w:rsidP="00AC48F6" w:rsidRDefault="005E60DC" w14:paraId="2EA44B55" w14:textId="48A206AD">
      <w:pPr>
        <w:pStyle w:val="Heading1"/>
        <w:tabs>
          <w:tab w:val="left" w:pos="8205"/>
        </w:tabs>
        <w:spacing w:before="243"/>
        <w:rPr>
          <w:spacing w:val="-2"/>
          <w:sz w:val="22"/>
          <w:szCs w:val="22"/>
        </w:rPr>
      </w:pPr>
      <w:r w:rsidRPr="00AC5D7F">
        <w:rPr>
          <w:spacing w:val="-2"/>
          <w:sz w:val="22"/>
          <w:szCs w:val="22"/>
        </w:rPr>
        <w:t>EVACUATION</w:t>
      </w:r>
      <w:r w:rsidRPr="00AC5D7F" w:rsidR="00AC5D7F">
        <w:rPr>
          <w:spacing w:val="-2"/>
          <w:sz w:val="22"/>
          <w:szCs w:val="22"/>
        </w:rPr>
        <w:t xml:space="preserve"> AND ASSISTANCE INFORMATION</w:t>
      </w:r>
      <w:r w:rsidR="00AC48F6">
        <w:rPr>
          <w:spacing w:val="-2"/>
          <w:sz w:val="22"/>
          <w:szCs w:val="22"/>
        </w:rPr>
        <w:tab/>
      </w:r>
    </w:p>
    <w:p w:rsidRPr="005C15C1" w:rsidR="00AC5D7F" w:rsidP="005C15C1" w:rsidRDefault="00AC5D7F" w14:paraId="64AA179E" w14:textId="4163B478" w14:noSpellErr="1">
      <w:pPr>
        <w:pStyle w:val="BodyText"/>
      </w:pPr>
      <w:r w:rsidR="00AC5D7F">
        <w:rPr/>
        <w:t xml:space="preserve">The State of Alaska is offering </w:t>
      </w:r>
      <w:r w:rsidR="00CF6BB6">
        <w:rPr/>
        <w:t>Individual and Family Grants (IFG</w:t>
      </w:r>
      <w:r w:rsidR="00CF6BB6">
        <w:rPr/>
        <w:t>)</w:t>
      </w:r>
      <w:r w:rsidR="00CF6BB6">
        <w:rPr/>
        <w:t xml:space="preserve"> and Temporary Housing Grants (THG)</w:t>
      </w:r>
      <w:r w:rsidR="00AC5D7F">
        <w:rPr/>
        <w:t xml:space="preserve"> through the Alaska Individual Assistance Program </w:t>
      </w:r>
      <w:r w:rsidR="00CF6BB6">
        <w:rPr/>
        <w:t xml:space="preserve">for those </w:t>
      </w:r>
      <w:r w:rsidR="00CF6BB6">
        <w:rPr/>
        <w:t>impacted</w:t>
      </w:r>
      <w:r w:rsidR="00CF6BB6">
        <w:rPr/>
        <w:t xml:space="preserve"> by the fires. </w:t>
      </w:r>
      <w:r w:rsidR="00AC5D7F">
        <w:rPr/>
        <w:t>Apply between June 27</w:t>
      </w:r>
      <w:r w:rsidR="005F5DD5">
        <w:rPr/>
        <w:t>–</w:t>
      </w:r>
      <w:r w:rsidR="00AC5D7F">
        <w:rPr/>
        <w:t>August 27, 2025.</w:t>
      </w:r>
      <w:r w:rsidR="2724D2D4">
        <w:rPr/>
        <w:t xml:space="preserve"> </w:t>
      </w:r>
      <w:r w:rsidR="00AC5D7F">
        <w:rPr/>
        <w:t xml:space="preserve">Visit: </w:t>
      </w:r>
      <w:hyperlink r:id="R117f872033dd412a">
        <w:r w:rsidRPr="088429DA" w:rsidR="00AC5D7F">
          <w:rPr>
            <w:rStyle w:val="Hyperlink"/>
          </w:rPr>
          <w:t>https://ready.alaska.gov/Recovery/IA</w:t>
        </w:r>
        <w:r w:rsidRPr="088429DA" w:rsidR="00601D5E">
          <w:rPr>
            <w:rStyle w:val="Hyperlink"/>
          </w:rPr>
          <w:t xml:space="preserve"> </w:t>
        </w:r>
      </w:hyperlink>
      <w:r w:rsidR="00AC5D7F">
        <w:rPr/>
        <w:t xml:space="preserve"> Call: </w:t>
      </w:r>
      <w:r w:rsidR="008E55EF">
        <w:rPr/>
        <w:t>8</w:t>
      </w:r>
      <w:r w:rsidR="00AC5D7F">
        <w:rPr/>
        <w:t>44-445-7131.</w:t>
      </w:r>
    </w:p>
    <w:p w:rsidRPr="005C15C1" w:rsidR="00AC5D7F" w:rsidP="005C15C1" w:rsidRDefault="00AC5D7F" w14:paraId="59901AA5" w14:textId="77777777">
      <w:pPr>
        <w:pStyle w:val="BodyText"/>
      </w:pPr>
    </w:p>
    <w:p w:rsidRPr="00FA631C" w:rsidR="00AE28E7" w:rsidP="00701404" w:rsidRDefault="005E60DC" w14:paraId="52CE61ED" w14:textId="3238BE5D">
      <w:pPr>
        <w:pStyle w:val="BodyText"/>
      </w:pPr>
      <w:r w:rsidRPr="005C15C1">
        <w:t>On July 9, the evacuation status for Bear Creek fire was downgraded from</w:t>
      </w:r>
      <w:r w:rsidRPr="005C15C1" w:rsidR="00CF6BB6">
        <w:t xml:space="preserve"> SET</w:t>
      </w:r>
      <w:r w:rsidRPr="005C15C1">
        <w:t xml:space="preserve"> to</w:t>
      </w:r>
      <w:r w:rsidRPr="005C15C1" w:rsidR="00CF6BB6">
        <w:t xml:space="preserve"> READY. Residents in</w:t>
      </w:r>
      <w:r w:rsidRPr="005C15C1">
        <w:t xml:space="preserve"> READY</w:t>
      </w:r>
      <w:r w:rsidRPr="005C15C1" w:rsidR="00CF6BB6">
        <w:t xml:space="preserve"> status</w:t>
      </w:r>
      <w:r w:rsidRPr="005C15C1">
        <w:t xml:space="preserve"> should </w:t>
      </w:r>
      <w:r w:rsidRPr="005C15C1" w:rsidR="00CF6BB6">
        <w:t>remain</w:t>
      </w:r>
      <w:r w:rsidRPr="005C15C1">
        <w:t xml:space="preserve"> alert and monitor </w:t>
      </w:r>
      <w:r w:rsidRPr="005C15C1" w:rsidR="109911FF">
        <w:t>for updates</w:t>
      </w:r>
      <w:r w:rsidRPr="005C15C1">
        <w:t>.</w:t>
      </w:r>
      <w:r w:rsidRPr="005C15C1" w:rsidR="00701404">
        <w:t xml:space="preserve"> For </w:t>
      </w:r>
      <w:r w:rsidRPr="005C15C1" w:rsidR="00CF6BB6">
        <w:t xml:space="preserve">the </w:t>
      </w:r>
      <w:r w:rsidRPr="005C15C1" w:rsidR="00701404">
        <w:t xml:space="preserve">Saint George Creek Fire, the </w:t>
      </w:r>
      <w:r w:rsidRPr="005C15C1">
        <w:t xml:space="preserve">Level 3 GO evacuation area was expanded on July 3. No changes have </w:t>
      </w:r>
      <w:r w:rsidRPr="005C15C1" w:rsidR="00CF6BB6">
        <w:t>occurred since. For updates, visit</w:t>
      </w:r>
      <w:r w:rsidR="00CF6BB6">
        <w:t xml:space="preserve"> </w:t>
      </w:r>
      <w:r>
        <w:t>(</w:t>
      </w:r>
      <w:hyperlink r:id="rId19">
        <w:r w:rsidRPr="0C1053E7" w:rsidR="00AE28E7">
          <w:rPr>
            <w:b/>
            <w:bCs/>
            <w:color w:val="0000FF"/>
            <w:u w:val="single" w:color="0000FF"/>
          </w:rPr>
          <w:t>https://www.denaliborough.org</w:t>
        </w:r>
      </w:hyperlink>
      <w:r>
        <w:t>)</w:t>
      </w:r>
      <w:r>
        <w:rPr>
          <w:spacing w:val="-11"/>
        </w:rPr>
        <w:t xml:space="preserve"> </w:t>
      </w:r>
      <w:r w:rsidR="00CF6BB6">
        <w:rPr>
          <w:spacing w:val="-11"/>
        </w:rPr>
        <w:t>the Denali Borough</w:t>
      </w:r>
      <w:r>
        <w:rPr>
          <w:spacing w:val="-8"/>
        </w:rPr>
        <w:t xml:space="preserve"> </w:t>
      </w:r>
      <w:r>
        <w:t>Facebook</w:t>
      </w:r>
      <w:r>
        <w:rPr>
          <w:spacing w:val="-7"/>
        </w:rPr>
        <w:t xml:space="preserve"> </w:t>
      </w:r>
      <w:r>
        <w:t>page</w:t>
      </w:r>
      <w:r w:rsidR="00AE25D9">
        <w:rPr>
          <w:spacing w:val="-8"/>
        </w:rPr>
        <w:t xml:space="preserve"> </w:t>
      </w:r>
      <w:r>
        <w:t>(</w:t>
      </w:r>
      <w:hyperlink r:id="rId20">
        <w:r w:rsidRPr="0C1053E7" w:rsidR="00AE28E7">
          <w:rPr>
            <w:b/>
            <w:bCs/>
            <w:color w:val="0000FF"/>
            <w:u w:val="single" w:color="0000FF"/>
          </w:rPr>
          <w:t>http://www.facebook.com/denali.borough</w:t>
        </w:r>
      </w:hyperlink>
      <w:r w:rsidRPr="00EE0C71">
        <w:t>).</w:t>
      </w:r>
      <w:r w:rsidRPr="00EE0C71" w:rsidR="00AE25D9">
        <w:t xml:space="preserve"> C</w:t>
      </w:r>
      <w:r w:rsidRPr="00EE0C71">
        <w:t>all or text</w:t>
      </w:r>
      <w:r w:rsidRPr="00EE0C71" w:rsidR="00AE25D9">
        <w:t>:</w:t>
      </w:r>
      <w:r w:rsidRPr="00EE0C71">
        <w:t xml:space="preserve"> Denali Borough Fire Info </w:t>
      </w:r>
      <w:r w:rsidRPr="00EE0C71" w:rsidR="00CF6BB6">
        <w:t xml:space="preserve">at 907-378-7985 </w:t>
      </w:r>
      <w:r w:rsidRPr="00EE0C71">
        <w:t>line between 7 a.m. and 9 p.m.</w:t>
      </w:r>
    </w:p>
    <w:sectPr w:rsidRPr="00FA631C" w:rsidR="00AE28E7" w:rsidSect="0038434A">
      <w:headerReference w:type="default" r:id="rId21"/>
      <w:footerReference w:type="default" r:id="rId22"/>
      <w:pgSz w:w="12240" w:h="15840" w:orient="portrait"/>
      <w:pgMar w:top="920" w:right="0" w:bottom="280" w:left="36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15455" w:rsidRDefault="00D15455" w14:paraId="7713F2EC" w14:textId="77777777">
      <w:r>
        <w:separator/>
      </w:r>
    </w:p>
  </w:endnote>
  <w:endnote w:type="continuationSeparator" w:id="0">
    <w:p w:rsidR="00D15455" w:rsidRDefault="00D15455" w14:paraId="7105E6C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960"/>
      <w:gridCol w:w="3960"/>
      <w:gridCol w:w="3960"/>
    </w:tblGrid>
    <w:tr w:rsidR="5DF157B9" w:rsidTr="5DF157B9" w14:paraId="271B2999" w14:textId="77777777">
      <w:trPr>
        <w:trHeight w:val="300"/>
      </w:trPr>
      <w:tc>
        <w:tcPr>
          <w:tcW w:w="3960" w:type="dxa"/>
        </w:tcPr>
        <w:p w:rsidR="5DF157B9" w:rsidP="5DF157B9" w:rsidRDefault="5DF157B9" w14:paraId="1C0F6945" w14:textId="33417011">
          <w:pPr>
            <w:pStyle w:val="Header"/>
            <w:ind w:left="-115"/>
          </w:pPr>
        </w:p>
      </w:tc>
      <w:tc>
        <w:tcPr>
          <w:tcW w:w="3960" w:type="dxa"/>
        </w:tcPr>
        <w:p w:rsidR="5DF157B9" w:rsidP="5DF157B9" w:rsidRDefault="5DF157B9" w14:paraId="13979259" w14:textId="6024A6FE">
          <w:pPr>
            <w:pStyle w:val="Header"/>
            <w:jc w:val="center"/>
          </w:pPr>
        </w:p>
      </w:tc>
      <w:tc>
        <w:tcPr>
          <w:tcW w:w="3960" w:type="dxa"/>
        </w:tcPr>
        <w:p w:rsidR="5DF157B9" w:rsidP="5DF157B9" w:rsidRDefault="5DF157B9" w14:paraId="44FA1D45" w14:textId="2B4B81D4">
          <w:pPr>
            <w:pStyle w:val="Header"/>
            <w:ind w:right="-115"/>
            <w:jc w:val="right"/>
          </w:pPr>
        </w:p>
      </w:tc>
    </w:tr>
  </w:tbl>
  <w:p w:rsidR="5DF157B9" w:rsidP="5DF157B9" w:rsidRDefault="5DF157B9" w14:paraId="4DB67D08" w14:textId="1E5B01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15455" w:rsidRDefault="00D15455" w14:paraId="78B9B284" w14:textId="77777777">
      <w:r>
        <w:separator/>
      </w:r>
    </w:p>
  </w:footnote>
  <w:footnote w:type="continuationSeparator" w:id="0">
    <w:p w:rsidR="00D15455" w:rsidRDefault="00D15455" w14:paraId="04EAAE6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960"/>
      <w:gridCol w:w="3960"/>
      <w:gridCol w:w="3960"/>
    </w:tblGrid>
    <w:tr w:rsidR="5DF157B9" w:rsidTr="5DF157B9" w14:paraId="437D9308" w14:textId="77777777">
      <w:trPr>
        <w:trHeight w:val="300"/>
      </w:trPr>
      <w:tc>
        <w:tcPr>
          <w:tcW w:w="3960" w:type="dxa"/>
        </w:tcPr>
        <w:p w:rsidR="5DF157B9" w:rsidP="5DF157B9" w:rsidRDefault="5DF157B9" w14:paraId="2CED88B1" w14:textId="6EC43702">
          <w:pPr>
            <w:pStyle w:val="Header"/>
            <w:ind w:left="-115"/>
          </w:pPr>
        </w:p>
      </w:tc>
      <w:tc>
        <w:tcPr>
          <w:tcW w:w="3960" w:type="dxa"/>
        </w:tcPr>
        <w:p w:rsidR="5DF157B9" w:rsidP="5DF157B9" w:rsidRDefault="5DF157B9" w14:paraId="00C25FA5" w14:textId="3921E00C">
          <w:pPr>
            <w:pStyle w:val="Header"/>
            <w:jc w:val="center"/>
          </w:pPr>
        </w:p>
      </w:tc>
      <w:tc>
        <w:tcPr>
          <w:tcW w:w="3960" w:type="dxa"/>
        </w:tcPr>
        <w:p w:rsidR="5DF157B9" w:rsidP="5DF157B9" w:rsidRDefault="5DF157B9" w14:paraId="0453164A" w14:textId="200C6E7C">
          <w:pPr>
            <w:pStyle w:val="Header"/>
            <w:ind w:right="-115"/>
            <w:jc w:val="right"/>
          </w:pPr>
        </w:p>
      </w:tc>
    </w:tr>
  </w:tbl>
  <w:p w:rsidR="5DF157B9" w:rsidP="5DF157B9" w:rsidRDefault="5DF157B9" w14:paraId="104D5F48" w14:textId="725517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E6410"/>
    <w:multiLevelType w:val="hybridMultilevel"/>
    <w:tmpl w:val="D562D114"/>
    <w:lvl w:ilvl="0" w:tplc="FFFFFFFF">
      <w:start w:val="1"/>
      <w:numFmt w:val="decimal"/>
      <w:lvlText w:val="%1)"/>
      <w:lvlJc w:val="left"/>
      <w:pPr>
        <w:ind w:left="165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088" w:hanging="360"/>
      </w:pPr>
    </w:lvl>
    <w:lvl w:ilvl="2" w:tplc="FFFFFFFF" w:tentative="1">
      <w:start w:val="1"/>
      <w:numFmt w:val="lowerRoman"/>
      <w:lvlText w:val="%3."/>
      <w:lvlJc w:val="right"/>
      <w:pPr>
        <w:ind w:left="2808" w:hanging="180"/>
      </w:pPr>
    </w:lvl>
    <w:lvl w:ilvl="3" w:tplc="FFFFFFFF" w:tentative="1">
      <w:start w:val="1"/>
      <w:numFmt w:val="decimal"/>
      <w:lvlText w:val="%4."/>
      <w:lvlJc w:val="left"/>
      <w:pPr>
        <w:ind w:left="3528" w:hanging="360"/>
      </w:pPr>
    </w:lvl>
    <w:lvl w:ilvl="4" w:tplc="FFFFFFFF" w:tentative="1">
      <w:start w:val="1"/>
      <w:numFmt w:val="lowerLetter"/>
      <w:lvlText w:val="%5."/>
      <w:lvlJc w:val="left"/>
      <w:pPr>
        <w:ind w:left="4248" w:hanging="360"/>
      </w:pPr>
    </w:lvl>
    <w:lvl w:ilvl="5" w:tplc="FFFFFFFF" w:tentative="1">
      <w:start w:val="1"/>
      <w:numFmt w:val="lowerRoman"/>
      <w:lvlText w:val="%6."/>
      <w:lvlJc w:val="right"/>
      <w:pPr>
        <w:ind w:left="4968" w:hanging="180"/>
      </w:pPr>
    </w:lvl>
    <w:lvl w:ilvl="6" w:tplc="FFFFFFFF" w:tentative="1">
      <w:start w:val="1"/>
      <w:numFmt w:val="decimal"/>
      <w:lvlText w:val="%7."/>
      <w:lvlJc w:val="left"/>
      <w:pPr>
        <w:ind w:left="5688" w:hanging="360"/>
      </w:pPr>
    </w:lvl>
    <w:lvl w:ilvl="7" w:tplc="FFFFFFFF" w:tentative="1">
      <w:start w:val="1"/>
      <w:numFmt w:val="lowerLetter"/>
      <w:lvlText w:val="%8."/>
      <w:lvlJc w:val="left"/>
      <w:pPr>
        <w:ind w:left="6408" w:hanging="360"/>
      </w:pPr>
    </w:lvl>
    <w:lvl w:ilvl="8" w:tplc="FFFFFFFF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59294966"/>
    <w:multiLevelType w:val="hybridMultilevel"/>
    <w:tmpl w:val="A54254C6"/>
    <w:lvl w:ilvl="0" w:tplc="9CC8211C">
      <w:start w:val="1"/>
      <w:numFmt w:val="decimal"/>
      <w:lvlText w:val="%1)"/>
      <w:lvlJc w:val="left"/>
      <w:pPr>
        <w:ind w:left="10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" w15:restartNumberingAfterBreak="0">
    <w:nsid w:val="6ECF4DD2"/>
    <w:multiLevelType w:val="hybridMultilevel"/>
    <w:tmpl w:val="4CBC1F98"/>
    <w:lvl w:ilvl="0" w:tplc="0409000F">
      <w:start w:val="1"/>
      <w:numFmt w:val="decimal"/>
      <w:lvlText w:val="%1."/>
      <w:lvlJc w:val="left"/>
      <w:pPr>
        <w:ind w:left="1368" w:hanging="360"/>
      </w:p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" w15:restartNumberingAfterBreak="0">
    <w:nsid w:val="7D155BE7"/>
    <w:multiLevelType w:val="hybridMultilevel"/>
    <w:tmpl w:val="D562D114"/>
    <w:lvl w:ilvl="0" w:tplc="9CC8211C">
      <w:start w:val="1"/>
      <w:numFmt w:val="decimal"/>
      <w:lvlText w:val="%1)"/>
      <w:lvlJc w:val="left"/>
      <w:pPr>
        <w:ind w:left="16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 w16cid:durableId="1772235754">
    <w:abstractNumId w:val="2"/>
  </w:num>
  <w:num w:numId="2" w16cid:durableId="88816398">
    <w:abstractNumId w:val="1"/>
  </w:num>
  <w:num w:numId="3" w16cid:durableId="2031563361">
    <w:abstractNumId w:val="3"/>
  </w:num>
  <w:num w:numId="4" w16cid:durableId="82648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8E7"/>
    <w:rsid w:val="00002561"/>
    <w:rsid w:val="00005873"/>
    <w:rsid w:val="00005FE9"/>
    <w:rsid w:val="00030FC2"/>
    <w:rsid w:val="00036FA7"/>
    <w:rsid w:val="0007796B"/>
    <w:rsid w:val="000E075A"/>
    <w:rsid w:val="000F1A01"/>
    <w:rsid w:val="000F5CB7"/>
    <w:rsid w:val="00101FBC"/>
    <w:rsid w:val="0012461C"/>
    <w:rsid w:val="00125CCB"/>
    <w:rsid w:val="001300A2"/>
    <w:rsid w:val="00133393"/>
    <w:rsid w:val="00137019"/>
    <w:rsid w:val="00141E37"/>
    <w:rsid w:val="00144D2C"/>
    <w:rsid w:val="00176223"/>
    <w:rsid w:val="001B5D0A"/>
    <w:rsid w:val="001E6D64"/>
    <w:rsid w:val="001F33B4"/>
    <w:rsid w:val="001F3BE3"/>
    <w:rsid w:val="002025D0"/>
    <w:rsid w:val="00202C83"/>
    <w:rsid w:val="002440A1"/>
    <w:rsid w:val="00247561"/>
    <w:rsid w:val="0026359B"/>
    <w:rsid w:val="002734EB"/>
    <w:rsid w:val="00285C6F"/>
    <w:rsid w:val="002E1EC9"/>
    <w:rsid w:val="003037D2"/>
    <w:rsid w:val="003060CB"/>
    <w:rsid w:val="00312705"/>
    <w:rsid w:val="003529F6"/>
    <w:rsid w:val="00365667"/>
    <w:rsid w:val="0038434A"/>
    <w:rsid w:val="003B23C6"/>
    <w:rsid w:val="003E1C31"/>
    <w:rsid w:val="00410E1F"/>
    <w:rsid w:val="00426B73"/>
    <w:rsid w:val="004608DF"/>
    <w:rsid w:val="00474196"/>
    <w:rsid w:val="004A77E9"/>
    <w:rsid w:val="004D26A2"/>
    <w:rsid w:val="004E3AFE"/>
    <w:rsid w:val="004E40BB"/>
    <w:rsid w:val="004F466D"/>
    <w:rsid w:val="005210CA"/>
    <w:rsid w:val="00523FAC"/>
    <w:rsid w:val="005324A5"/>
    <w:rsid w:val="005436C6"/>
    <w:rsid w:val="00565951"/>
    <w:rsid w:val="00573E8D"/>
    <w:rsid w:val="00586904"/>
    <w:rsid w:val="005B3776"/>
    <w:rsid w:val="005C15C1"/>
    <w:rsid w:val="005D4033"/>
    <w:rsid w:val="005E60DC"/>
    <w:rsid w:val="005F5DD5"/>
    <w:rsid w:val="0060106C"/>
    <w:rsid w:val="00601D5E"/>
    <w:rsid w:val="006070A5"/>
    <w:rsid w:val="0062412F"/>
    <w:rsid w:val="00636EA3"/>
    <w:rsid w:val="00652904"/>
    <w:rsid w:val="00653429"/>
    <w:rsid w:val="00675940"/>
    <w:rsid w:val="00681BE2"/>
    <w:rsid w:val="006B1C21"/>
    <w:rsid w:val="006B61F0"/>
    <w:rsid w:val="006D2D19"/>
    <w:rsid w:val="006D4E60"/>
    <w:rsid w:val="00701404"/>
    <w:rsid w:val="00717A6E"/>
    <w:rsid w:val="0072045F"/>
    <w:rsid w:val="007D535B"/>
    <w:rsid w:val="007D68E2"/>
    <w:rsid w:val="007E4E47"/>
    <w:rsid w:val="007E5FA0"/>
    <w:rsid w:val="007F44C1"/>
    <w:rsid w:val="00827AF7"/>
    <w:rsid w:val="008A7062"/>
    <w:rsid w:val="008D35A9"/>
    <w:rsid w:val="008D546C"/>
    <w:rsid w:val="008D5ED0"/>
    <w:rsid w:val="008D7544"/>
    <w:rsid w:val="008E55EF"/>
    <w:rsid w:val="0091211E"/>
    <w:rsid w:val="0091529D"/>
    <w:rsid w:val="00921754"/>
    <w:rsid w:val="0096051C"/>
    <w:rsid w:val="009820D5"/>
    <w:rsid w:val="009C6346"/>
    <w:rsid w:val="00A157AE"/>
    <w:rsid w:val="00A37A8F"/>
    <w:rsid w:val="00A44464"/>
    <w:rsid w:val="00A90C4F"/>
    <w:rsid w:val="00AA2AB5"/>
    <w:rsid w:val="00AA7865"/>
    <w:rsid w:val="00AC48F6"/>
    <w:rsid w:val="00AC5D7F"/>
    <w:rsid w:val="00AD19FA"/>
    <w:rsid w:val="00AD1ED4"/>
    <w:rsid w:val="00AD3635"/>
    <w:rsid w:val="00AE25D9"/>
    <w:rsid w:val="00AE28E7"/>
    <w:rsid w:val="00AE37CD"/>
    <w:rsid w:val="00AF54BB"/>
    <w:rsid w:val="00B010FB"/>
    <w:rsid w:val="00B04E47"/>
    <w:rsid w:val="00B05F70"/>
    <w:rsid w:val="00B40952"/>
    <w:rsid w:val="00B50C4F"/>
    <w:rsid w:val="00B569FE"/>
    <w:rsid w:val="00B56F68"/>
    <w:rsid w:val="00B57C39"/>
    <w:rsid w:val="00BA5E3C"/>
    <w:rsid w:val="00BB392C"/>
    <w:rsid w:val="00BC0FEE"/>
    <w:rsid w:val="00BC4088"/>
    <w:rsid w:val="00BD1C86"/>
    <w:rsid w:val="00BE7D5F"/>
    <w:rsid w:val="00C01AE4"/>
    <w:rsid w:val="00C316D7"/>
    <w:rsid w:val="00C611DF"/>
    <w:rsid w:val="00C83062"/>
    <w:rsid w:val="00CF31C9"/>
    <w:rsid w:val="00CF4441"/>
    <w:rsid w:val="00CF6BB6"/>
    <w:rsid w:val="00D04964"/>
    <w:rsid w:val="00D13838"/>
    <w:rsid w:val="00D15455"/>
    <w:rsid w:val="00DA582C"/>
    <w:rsid w:val="00DC0877"/>
    <w:rsid w:val="00E439BE"/>
    <w:rsid w:val="00E47610"/>
    <w:rsid w:val="00E629D8"/>
    <w:rsid w:val="00E84DA2"/>
    <w:rsid w:val="00E90B0C"/>
    <w:rsid w:val="00E91303"/>
    <w:rsid w:val="00EB251F"/>
    <w:rsid w:val="00EB70AA"/>
    <w:rsid w:val="00ED1E4C"/>
    <w:rsid w:val="00ED49B3"/>
    <w:rsid w:val="00EE0C71"/>
    <w:rsid w:val="00EE1CA3"/>
    <w:rsid w:val="00EE6F62"/>
    <w:rsid w:val="00F068AB"/>
    <w:rsid w:val="00FA5367"/>
    <w:rsid w:val="00FA631C"/>
    <w:rsid w:val="00FD535E"/>
    <w:rsid w:val="018C59AB"/>
    <w:rsid w:val="046DE09A"/>
    <w:rsid w:val="088429DA"/>
    <w:rsid w:val="0C1053E7"/>
    <w:rsid w:val="0D9BDA66"/>
    <w:rsid w:val="0DA0A320"/>
    <w:rsid w:val="109911FF"/>
    <w:rsid w:val="10B9785F"/>
    <w:rsid w:val="14F748ED"/>
    <w:rsid w:val="159DEC09"/>
    <w:rsid w:val="1D13E06E"/>
    <w:rsid w:val="1EACDE79"/>
    <w:rsid w:val="2236291B"/>
    <w:rsid w:val="233EC1E4"/>
    <w:rsid w:val="25981771"/>
    <w:rsid w:val="26AB09CD"/>
    <w:rsid w:val="2724D2D4"/>
    <w:rsid w:val="2A729707"/>
    <w:rsid w:val="306FA2AF"/>
    <w:rsid w:val="352E17E0"/>
    <w:rsid w:val="35CD88AF"/>
    <w:rsid w:val="36C2E4F9"/>
    <w:rsid w:val="3A9FE2AB"/>
    <w:rsid w:val="3B279C6F"/>
    <w:rsid w:val="3B67C03F"/>
    <w:rsid w:val="3BBFD1EF"/>
    <w:rsid w:val="3DA49E4D"/>
    <w:rsid w:val="40A3E74D"/>
    <w:rsid w:val="450589D3"/>
    <w:rsid w:val="48FF320C"/>
    <w:rsid w:val="4DB5CE6D"/>
    <w:rsid w:val="5106D0B9"/>
    <w:rsid w:val="538CC9F4"/>
    <w:rsid w:val="5BB5638B"/>
    <w:rsid w:val="5D898E14"/>
    <w:rsid w:val="5DF157B9"/>
    <w:rsid w:val="5F95E805"/>
    <w:rsid w:val="63B42034"/>
    <w:rsid w:val="646F9BED"/>
    <w:rsid w:val="6AFE2C22"/>
    <w:rsid w:val="6B50620E"/>
    <w:rsid w:val="6BBE5A7C"/>
    <w:rsid w:val="6D5137BA"/>
    <w:rsid w:val="6D8AFC3D"/>
    <w:rsid w:val="7357501A"/>
    <w:rsid w:val="73C663C1"/>
    <w:rsid w:val="7CD928FF"/>
    <w:rsid w:val="7E0C8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DDDB9"/>
  <w15:docId w15:val="{D4F58E28-05F5-4412-B160-5A93AEB3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ahoma" w:hAnsi="Tahoma" w:eastAsia="Tahoma" w:cs="Tahoma"/>
    </w:rPr>
  </w:style>
  <w:style w:type="paragraph" w:styleId="Heading1">
    <w:name w:val="heading 1"/>
    <w:basedOn w:val="Normal"/>
    <w:uiPriority w:val="9"/>
    <w:qFormat/>
    <w:pPr>
      <w:spacing w:before="241"/>
      <w:ind w:left="648"/>
      <w:outlineLvl w:val="0"/>
    </w:pPr>
    <w:rPr>
      <w:rFonts w:ascii="Verdana" w:hAnsi="Verdana" w:eastAsia="Verdana" w:cs="Verdana"/>
      <w:b/>
      <w:bCs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648" w:right="1007"/>
    </w:pPr>
  </w:style>
  <w:style w:type="paragraph" w:styleId="Title">
    <w:name w:val="Title"/>
    <w:basedOn w:val="Normal"/>
    <w:uiPriority w:val="10"/>
    <w:qFormat/>
    <w:rsid w:val="0038434A"/>
    <w:pPr>
      <w:ind w:left="3471" w:right="3287"/>
      <w:jc w:val="center"/>
    </w:pPr>
    <w:rPr>
      <w:rFonts w:ascii="Verdana" w:hAnsi="Verdana" w:eastAsia="Verdana" w:cs="Verdana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uiPriority w:val="99"/>
    <w:unhideWhenUsed/>
    <w:rsid w:val="5DF157B9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uiPriority w:val="99"/>
    <w:unhideWhenUsed/>
    <w:rsid w:val="5DF157B9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426B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B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yperlink" Target="mailto:2025.bearcreek@firenet.gov" TargetMode="External" Id="rId13" /><Relationship Type="http://schemas.openxmlformats.org/officeDocument/2006/relationships/customXml" Target="../customXml/item3.xml" Id="rId3" /><Relationship Type="http://schemas.openxmlformats.org/officeDocument/2006/relationships/header" Target="header1.xml" Id="rId21" /><Relationship Type="http://schemas.openxmlformats.org/officeDocument/2006/relationships/settings" Target="settings.xml" Id="rId7" /><Relationship Type="http://schemas.openxmlformats.org/officeDocument/2006/relationships/image" Target="media/image2.jpg" Id="rId12" /><Relationship Type="http://schemas.openxmlformats.org/officeDocument/2006/relationships/hyperlink" Target="https://www.facebook.com/AK.Forestry" TargetMode="External" Id="rId17" /><Relationship Type="http://schemas.openxmlformats.org/officeDocument/2006/relationships/customXml" Target="../customXml/item2.xml" Id="rId2" /><Relationship Type="http://schemas.openxmlformats.org/officeDocument/2006/relationships/hyperlink" Target="https://akfireinfo.com/" TargetMode="External" Id="rId16" /><Relationship Type="http://schemas.openxmlformats.org/officeDocument/2006/relationships/hyperlink" Target="http://www.facebook.com/denali.borough" TargetMode="Externa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g" Id="rId11" /><Relationship Type="http://schemas.openxmlformats.org/officeDocument/2006/relationships/theme" Target="theme/theme1.xml" Id="rId24" /><Relationship Type="http://schemas.openxmlformats.org/officeDocument/2006/relationships/numbering" Target="numbering.xml" Id="rId5" /><Relationship Type="http://schemas.openxmlformats.org/officeDocument/2006/relationships/hyperlink" Target="https://inciweb.wildfire.gov/incident-information/akfas-2025-bear-creek-fire-group" TargetMode="External" Id="rId15" /><Relationship Type="http://schemas.openxmlformats.org/officeDocument/2006/relationships/fontTable" Target="fontTable.xml" Id="rId23" /><Relationship Type="http://schemas.openxmlformats.org/officeDocument/2006/relationships/endnotes" Target="endnotes.xml" Id="rId10" /><Relationship Type="http://schemas.openxmlformats.org/officeDocument/2006/relationships/hyperlink" Target="https://www.denaliborough.org/" TargetMode="Externa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s://inciweb.wildfire.gov/incident-information/akfas-2025-bear-creek-fire-group" TargetMode="External" Id="rId14" /><Relationship Type="http://schemas.openxmlformats.org/officeDocument/2006/relationships/footer" Target="footer1.xml" Id="rId22" /><Relationship Type="http://schemas.openxmlformats.org/officeDocument/2006/relationships/hyperlink" Target="https://ready.alaska.gov/Recovery/IA" TargetMode="External" Id="R117f872033dd412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840400A80E14BA2321391EEFF3FEF" ma:contentTypeVersion="14" ma:contentTypeDescription="Create a new document." ma:contentTypeScope="" ma:versionID="426acc7fc3d94e77bd71cd3139734c8b">
  <xsd:schema xmlns:xsd="http://www.w3.org/2001/XMLSchema" xmlns:xs="http://www.w3.org/2001/XMLSchema" xmlns:p="http://schemas.microsoft.com/office/2006/metadata/properties" xmlns:ns2="29219425-22af-4161-b946-b99d799c491b" xmlns:ns3="f9f39324-aff4-456f-86bf-1188937fe999" targetNamespace="http://schemas.microsoft.com/office/2006/metadata/properties" ma:root="true" ma:fieldsID="a2ac89a42b43f26a7f9f6fffe81e7866" ns2:_="" ns3:_="">
    <xsd:import namespace="29219425-22af-4161-b946-b99d799c491b"/>
    <xsd:import namespace="f9f39324-aff4-456f-86bf-1188937fe9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Notes0" minOccurs="0"/>
                <xsd:element ref="ns2:MediaServiceLocation" minOccurs="0"/>
                <xsd:element ref="ns2:act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219425-22af-4161-b946-b99d799c49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d24e8d-a9e5-4d92-be68-bacf1b977f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s0" ma:index="19" nillable="true" ma:displayName="Notes" ma:internalName="Notes0">
      <xsd:simpleType>
        <xsd:restriction base="dms:Text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actions" ma:index="21" nillable="true" ma:displayName="actions" ma:format="Dropdown" ma:internalName="action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39324-aff4-456f-86bf-1188937fe99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b84d1ff-0b32-43da-8d89-f41c27ad52d6}" ma:internalName="TaxCatchAll" ma:showField="CatchAllData" ma:web="f9f39324-aff4-456f-86bf-1188937fe9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ctions xmlns="29219425-22af-4161-b946-b99d799c491b" xsi:nil="true"/>
    <lcf76f155ced4ddcb4097134ff3c332f xmlns="29219425-22af-4161-b946-b99d799c491b">
      <Terms xmlns="http://schemas.microsoft.com/office/infopath/2007/PartnerControls"/>
    </lcf76f155ced4ddcb4097134ff3c332f>
    <TaxCatchAll xmlns="f9f39324-aff4-456f-86bf-1188937fe999" xsi:nil="true"/>
    <Notes0 xmlns="29219425-22af-4161-b946-b99d799c491b" xsi:nil="true"/>
  </documentManagement>
</p:properties>
</file>

<file path=customXml/itemProps1.xml><?xml version="1.0" encoding="utf-8"?>
<ds:datastoreItem xmlns:ds="http://schemas.openxmlformats.org/officeDocument/2006/customXml" ds:itemID="{448C97BF-4EB4-4E0B-91E8-FCE486B4CC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44EF73C-DA0A-4D1A-BB9A-73B1D827E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219425-22af-4161-b946-b99d799c491b"/>
    <ds:schemaRef ds:uri="f9f39324-aff4-456f-86bf-1188937fe9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350CF1-F5D5-4910-BDED-D95D822D6FB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D92DEA9-49E3-4E7E-84B5-06266166757A}">
  <ds:schemaRefs>
    <ds:schemaRef ds:uri="http://schemas.microsoft.com/office/2006/metadata/properties"/>
    <ds:schemaRef ds:uri="http://schemas.microsoft.com/office/infopath/2007/PartnerControls"/>
    <ds:schemaRef ds:uri="29219425-22af-4161-b946-b99d799c491b"/>
    <ds:schemaRef ds:uri="f9f39324-aff4-456f-86bf-1188937fe999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Fire Update</dc:title>
  <dc:creator>USDA  Forest Service</dc:creator>
  <cp:keywords>wildfire</cp:keywords>
  <cp:lastModifiedBy>Lynn McAloon</cp:lastModifiedBy>
  <cp:revision>5</cp:revision>
  <cp:lastPrinted>2025-07-18T05:25:00Z</cp:lastPrinted>
  <dcterms:created xsi:type="dcterms:W3CDTF">2025-07-18T05:45:00Z</dcterms:created>
  <dcterms:modified xsi:type="dcterms:W3CDTF">2025-07-18T19:16:34Z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2025-07-11T00:00:00Z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0x0101007CF840400A80E14BA2321391EEFF3FEF</vt:lpwstr>
  </property>
  <property fmtid="{D5CDD505-2E9C-101B-9397-08002B2CF9AE}" pid="7" name="MediaServiceImageTags">
    <vt:lpwstr/>
  </property>
</Properties>
</file>